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</w:rPr>
      </w:pPr>
      <w:bookmarkStart w:id="0" w:name="OLE_LINK1"/>
      <w:bookmarkStart w:id="1" w:name="OLE_LINK2"/>
      <w:r w:rsidRPr="00E77844">
        <w:rPr>
          <w:rFonts w:ascii="Tahoma" w:eastAsia="Times New Roman" w:hAnsi="Tahoma" w:cs="Tahoma"/>
          <w:b/>
          <w:color w:val="000000"/>
          <w:sz w:val="20"/>
          <w:szCs w:val="20"/>
        </w:rPr>
        <w:t>October 3, 2018</w:t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b/>
          <w:color w:val="000000"/>
          <w:sz w:val="20"/>
          <w:szCs w:val="20"/>
        </w:rPr>
        <w:t>ADORANDO R. DARVIN</w:t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color w:val="000000"/>
          <w:sz w:val="20"/>
          <w:szCs w:val="20"/>
        </w:rPr>
        <w:t>Principal II</w:t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color w:val="000000"/>
          <w:sz w:val="20"/>
          <w:szCs w:val="20"/>
        </w:rPr>
        <w:t>SHS in San Nicholas III, Bacoor City</w:t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color w:val="000000"/>
          <w:sz w:val="20"/>
          <w:szCs w:val="20"/>
        </w:rPr>
        <w:t>Sir:</w:t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E77844" w:rsidRPr="00E77844" w:rsidRDefault="00E77844" w:rsidP="00E77844">
      <w:pPr>
        <w:shd w:val="clear" w:color="auto" w:fill="FFFFFF"/>
        <w:spacing w:after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E77844">
        <w:rPr>
          <w:rFonts w:ascii="Tahoma" w:hAnsi="Tahoma" w:cs="Tahoma"/>
          <w:color w:val="000000"/>
          <w:sz w:val="20"/>
          <w:szCs w:val="20"/>
        </w:rPr>
        <w:t>Greetings of serenity!</w:t>
      </w:r>
    </w:p>
    <w:p w:rsidR="00E77844" w:rsidRPr="00E77844" w:rsidRDefault="00E77844" w:rsidP="00E7784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E77844" w:rsidRPr="00E77844" w:rsidRDefault="00E77844" w:rsidP="00E7784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E77844">
        <w:rPr>
          <w:rFonts w:ascii="Tahoma" w:hAnsi="Tahoma" w:cs="Tahoma"/>
          <w:sz w:val="20"/>
          <w:szCs w:val="20"/>
        </w:rPr>
        <w:t xml:space="preserve">We would like to excuse the following students from their respective classes to attend the seminar about </w:t>
      </w:r>
      <w:r w:rsidRPr="00E77844">
        <w:rPr>
          <w:rFonts w:ascii="Tahoma" w:hAnsi="Tahoma" w:cs="Tahoma"/>
          <w:b/>
          <w:sz w:val="20"/>
          <w:szCs w:val="20"/>
        </w:rPr>
        <w:t>Media and Information Literacy</w:t>
      </w:r>
      <w:r w:rsidRPr="00E77844">
        <w:rPr>
          <w:rFonts w:ascii="Tahoma" w:hAnsi="Tahoma" w:cs="Tahoma"/>
          <w:sz w:val="20"/>
          <w:szCs w:val="20"/>
        </w:rPr>
        <w:t xml:space="preserve"> which will be held on October 18, 2016 at 10:00 – 11:40 A.M in Computer Laboratory:</w:t>
      </w:r>
    </w:p>
    <w:p w:rsidR="00E77844" w:rsidRPr="00E77844" w:rsidRDefault="00E77844" w:rsidP="00E7784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5"/>
        <w:gridCol w:w="4891"/>
      </w:tblGrid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2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Section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eastAsia="en-PH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  <w:lang w:eastAsia="en-PH"/>
              </w:rPr>
              <w:t>Maria Jessica Garcia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Sampaguita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Bea Bianca Rom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Sampaguita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Desiree Cureg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Sampaguita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Christian Entrada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Sampaguita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KhalilaCalamlam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Sampaguita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Waffle Pinar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Camia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NorielynEstay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Camia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Vanessa Bautista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Orchid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MelaniDizon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Orchid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Michelle Rose Ann Monges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Daisy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Janna Marie Abrigo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Daisy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Angeline Guevarra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Rose</w:t>
            </w:r>
          </w:p>
        </w:tc>
      </w:tr>
      <w:tr w:rsidR="00E77844" w:rsidRPr="00E77844" w:rsidTr="00E77844">
        <w:trPr>
          <w:trHeight w:val="300"/>
          <w:jc w:val="center"/>
        </w:trPr>
        <w:tc>
          <w:tcPr>
            <w:tcW w:w="2780" w:type="pct"/>
            <w:shd w:val="clear" w:color="auto" w:fill="auto"/>
            <w:noWrap/>
            <w:vAlign w:val="bottom"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Kim Roxas</w:t>
            </w: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E77844" w:rsidRPr="00E77844" w:rsidRDefault="00E77844" w:rsidP="00D06B1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844">
              <w:rPr>
                <w:rFonts w:ascii="Tahoma" w:hAnsi="Tahoma" w:cs="Tahoma"/>
                <w:color w:val="000000"/>
                <w:sz w:val="20"/>
                <w:szCs w:val="20"/>
              </w:rPr>
              <w:t>Rose</w:t>
            </w:r>
          </w:p>
        </w:tc>
      </w:tr>
    </w:tbl>
    <w:p w:rsidR="00E77844" w:rsidRPr="00E77844" w:rsidRDefault="00E77844" w:rsidP="00E7784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E77844" w:rsidRPr="00E77844" w:rsidRDefault="00E77844" w:rsidP="00E7784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E77844" w:rsidRPr="00E77844" w:rsidRDefault="00E77844" w:rsidP="00E7784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E77844">
        <w:rPr>
          <w:rFonts w:ascii="Tahoma" w:hAnsi="Tahoma" w:cs="Tahoma"/>
          <w:sz w:val="20"/>
          <w:szCs w:val="20"/>
        </w:rPr>
        <w:t>Your utmost understanding and approval on this matter is highly appreciated.</w:t>
      </w:r>
    </w:p>
    <w:p w:rsidR="00E77844" w:rsidRPr="00E77844" w:rsidRDefault="00E77844" w:rsidP="00E7784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E77844" w:rsidRPr="00E77844" w:rsidRDefault="00E77844" w:rsidP="00E7784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E77844">
        <w:rPr>
          <w:rFonts w:ascii="Tahoma" w:hAnsi="Tahoma" w:cs="Tahoma"/>
          <w:sz w:val="20"/>
          <w:szCs w:val="20"/>
        </w:rPr>
        <w:t>Thank you very much for your support.</w:t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color w:val="000000"/>
          <w:sz w:val="20"/>
          <w:szCs w:val="20"/>
        </w:rPr>
        <w:t>Very truly yours,</w:t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b/>
          <w:color w:val="000000"/>
          <w:sz w:val="20"/>
          <w:szCs w:val="20"/>
        </w:rPr>
        <w:t>KIM E. ROXAS</w:t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color w:val="000000"/>
          <w:sz w:val="20"/>
          <w:szCs w:val="20"/>
        </w:rPr>
        <w:t>Student-In-Charge</w:t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color w:val="000000"/>
          <w:sz w:val="20"/>
          <w:szCs w:val="20"/>
        </w:rPr>
        <w:t>Noted:</w:t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b/>
          <w:color w:val="000000"/>
          <w:sz w:val="20"/>
          <w:szCs w:val="20"/>
        </w:rPr>
        <w:t>JERICO L. CASTILLO</w:t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color w:val="000000"/>
          <w:sz w:val="20"/>
          <w:szCs w:val="20"/>
        </w:rPr>
        <w:t>Teacher II</w:t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color w:val="000000"/>
          <w:sz w:val="20"/>
          <w:szCs w:val="20"/>
        </w:rPr>
        <w:t>Recommending Approval:</w:t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  <w:t>Approved:</w:t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</w:rPr>
      </w:pPr>
      <w:bookmarkStart w:id="2" w:name="_GoBack"/>
      <w:bookmarkEnd w:id="2"/>
      <w:r w:rsidRPr="00E77844">
        <w:rPr>
          <w:rFonts w:ascii="Tahoma" w:eastAsia="Times New Roman" w:hAnsi="Tahoma" w:cs="Tahoma"/>
          <w:b/>
          <w:color w:val="000000"/>
          <w:sz w:val="20"/>
          <w:szCs w:val="20"/>
        </w:rPr>
        <w:t>GERALDINE M.</w:t>
      </w:r>
      <w:r w:rsidR="00E77844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842BDE">
        <w:rPr>
          <w:rFonts w:ascii="Tahoma" w:eastAsia="Times New Roman" w:hAnsi="Tahoma" w:cs="Tahoma"/>
          <w:b/>
          <w:color w:val="000000"/>
          <w:sz w:val="20"/>
          <w:szCs w:val="20"/>
        </w:rPr>
        <w:t>TABING,Ed.D.</w:t>
      </w:r>
      <w:r w:rsidR="00842BDE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="00842BDE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Pr="00E77844">
        <w:rPr>
          <w:rFonts w:ascii="Tahoma" w:eastAsia="Times New Roman" w:hAnsi="Tahoma" w:cs="Tahoma"/>
          <w:b/>
          <w:color w:val="000000"/>
          <w:sz w:val="20"/>
          <w:szCs w:val="20"/>
        </w:rPr>
        <w:t>ADORANDO R. DARVIN</w:t>
      </w:r>
    </w:p>
    <w:p w:rsidR="00352CF3" w:rsidRPr="00E77844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77844">
        <w:rPr>
          <w:rFonts w:ascii="Tahoma" w:eastAsia="Times New Roman" w:hAnsi="Tahoma" w:cs="Tahoma"/>
          <w:color w:val="000000"/>
          <w:sz w:val="20"/>
          <w:szCs w:val="20"/>
        </w:rPr>
        <w:t>Master Teacher II</w:t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E77844">
        <w:rPr>
          <w:rFonts w:ascii="Tahoma" w:eastAsia="Times New Roman" w:hAnsi="Tahoma" w:cs="Tahoma"/>
          <w:color w:val="000000"/>
          <w:sz w:val="20"/>
          <w:szCs w:val="20"/>
        </w:rPr>
        <w:tab/>
      </w:r>
      <w:bookmarkEnd w:id="0"/>
      <w:bookmarkEnd w:id="1"/>
      <w:r w:rsidRPr="00E77844">
        <w:rPr>
          <w:rFonts w:ascii="Tahoma" w:eastAsia="Times New Roman" w:hAnsi="Tahoma" w:cs="Tahoma"/>
          <w:color w:val="000000"/>
          <w:sz w:val="20"/>
          <w:szCs w:val="20"/>
        </w:rPr>
        <w:t>Principal II</w:t>
      </w:r>
    </w:p>
    <w:p w:rsidR="003A5CCC" w:rsidRPr="00E77844" w:rsidRDefault="003A5CCC" w:rsidP="00352CF3">
      <w:pPr>
        <w:rPr>
          <w:rFonts w:ascii="Tahoma" w:hAnsi="Tahoma" w:cs="Tahoma"/>
          <w:sz w:val="20"/>
          <w:szCs w:val="20"/>
        </w:rPr>
      </w:pPr>
    </w:p>
    <w:sectPr w:rsidR="003A5CCC" w:rsidRPr="00E77844" w:rsidSect="00B52F08">
      <w:headerReference w:type="default" r:id="rId6"/>
      <w:pgSz w:w="12240" w:h="18720" w:code="9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3C" w:rsidRDefault="00E7473C" w:rsidP="006027B9">
      <w:pPr>
        <w:spacing w:after="0" w:line="240" w:lineRule="auto"/>
      </w:pPr>
      <w:r>
        <w:separator/>
      </w:r>
    </w:p>
  </w:endnote>
  <w:endnote w:type="continuationSeparator" w:id="1">
    <w:p w:rsidR="00E7473C" w:rsidRDefault="00E7473C" w:rsidP="0060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3C" w:rsidRDefault="00E7473C" w:rsidP="006027B9">
      <w:pPr>
        <w:spacing w:after="0" w:line="240" w:lineRule="auto"/>
      </w:pPr>
      <w:r>
        <w:separator/>
      </w:r>
    </w:p>
  </w:footnote>
  <w:footnote w:type="continuationSeparator" w:id="1">
    <w:p w:rsidR="00E7473C" w:rsidRDefault="00E7473C" w:rsidP="0060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B9" w:rsidRPr="003A5CCC" w:rsidRDefault="00C13283" w:rsidP="003A5CCC">
    <w:pPr>
      <w:pStyle w:val="Header"/>
      <w:jc w:val="center"/>
      <w:rPr>
        <w:rFonts w:ascii="Tahoma" w:hAnsi="Tahoma" w:cs="Tahoma"/>
        <w:sz w:val="14"/>
        <w:szCs w:val="14"/>
      </w:rPr>
    </w:pPr>
    <w:r>
      <w:rPr>
        <w:noProof/>
        <w:sz w:val="14"/>
        <w:szCs w:val="14"/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5031774</wp:posOffset>
          </wp:positionH>
          <wp:positionV relativeFrom="paragraph">
            <wp:posOffset>-28832</wp:posOffset>
          </wp:positionV>
          <wp:extent cx="730594" cy="724929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94" cy="72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400D">
      <w:rPr>
        <w:noProof/>
        <w:sz w:val="14"/>
        <w:szCs w:val="14"/>
        <w:lang w:eastAsia="en-P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1118801</wp:posOffset>
          </wp:positionH>
          <wp:positionV relativeFrom="paragraph">
            <wp:posOffset>-53546</wp:posOffset>
          </wp:positionV>
          <wp:extent cx="747069" cy="757881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69" cy="757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27B9" w:rsidRPr="003A5CCC">
      <w:rPr>
        <w:rFonts w:ascii="Tahoma" w:hAnsi="Tahoma" w:cs="Tahoma"/>
        <w:sz w:val="14"/>
        <w:szCs w:val="14"/>
      </w:rPr>
      <w:t>Republic of the Philippines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Department of Education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Region IV-A (CALABARZON)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CITY SCHOOLS DIVISION OF BACOOR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b/>
        <w:color w:val="0070C0"/>
      </w:rPr>
    </w:pPr>
    <w:r w:rsidRPr="003A5CCC">
      <w:rPr>
        <w:rFonts w:ascii="Tahoma" w:hAnsi="Tahoma" w:cs="Tahoma"/>
        <w:b/>
        <w:color w:val="0070C0"/>
      </w:rPr>
      <w:t>SHS in SAN NICHOLAS III, BACOOR CITY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San Nicolas III, Bacoor City, Cavite</w:t>
    </w:r>
  </w:p>
  <w:p w:rsidR="006027B9" w:rsidRPr="003A5CCC" w:rsidRDefault="006027B9" w:rsidP="003A5CCC">
    <w:pPr>
      <w:spacing w:after="0"/>
      <w:contextualSpacing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Tel No. (046) 236 3371 / Cell No. 0917-1264983</w:t>
    </w:r>
  </w:p>
  <w:p w:rsidR="006027B9" w:rsidRPr="006027B9" w:rsidRDefault="0061716B" w:rsidP="003A5CCC">
    <w:pPr>
      <w:spacing w:after="0"/>
      <w:ind w:left="2160"/>
      <w:contextualSpacing/>
      <w:jc w:val="center"/>
      <w:rPr>
        <w:sz w:val="12"/>
        <w:szCs w:val="16"/>
      </w:rPr>
    </w:pPr>
    <w:r w:rsidRPr="0061716B">
      <w:rPr>
        <w:noProof/>
        <w:lang w:eastAsia="en-PH"/>
      </w:rPr>
      <w:pict>
        <v:line id="Straight Connector 14" o:spid="_x0000_s2049" style="position:absolute;left:0;text-align:left;z-index:251658240;visibility:visible" from="2.25pt,2.65pt" to="542.25pt,2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JOsEAAADbAAAADwAAAGRycy9kb3ducmV2LnhtbERPTYvCMBC9L+x/CLPgbU1XRNxqFFcU&#10;PIhiXTwPzdjWNpPSxFr/vREEb/N4nzOdd6YSLTWusKzgpx+BIE6tLjhT8H9cf49BOI+ssbJMCu7k&#10;YD77/JhirO2ND9QmPhMhhF2MCnLv61hKl+Zk0PVtTRy4s20M+gCbTOoGbyHcVHIQRSNpsODQkGNN&#10;y5zSMrkaBfV4e9ydlv6329+LS4mng6tWf0r1vrrFBISnzr/FL/dGh/lD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gk6wQAAANsAAAAPAAAAAAAAAAAAAAAA&#10;AKECAABkcnMvZG93bnJldi54bWxQSwUGAAAAAAQABAD5AAAAjwMAAAAA&#10;" strokecolor="#4f81bd [3204]" strokeweight="3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1276"/>
    <w:rsid w:val="00001E97"/>
    <w:rsid w:val="00032F4B"/>
    <w:rsid w:val="00041881"/>
    <w:rsid w:val="000422FD"/>
    <w:rsid w:val="000435F5"/>
    <w:rsid w:val="000648F6"/>
    <w:rsid w:val="00081756"/>
    <w:rsid w:val="00086009"/>
    <w:rsid w:val="000C7125"/>
    <w:rsid w:val="000D27A8"/>
    <w:rsid w:val="001171B5"/>
    <w:rsid w:val="00190373"/>
    <w:rsid w:val="001D7C5C"/>
    <w:rsid w:val="001F2B6A"/>
    <w:rsid w:val="00206A15"/>
    <w:rsid w:val="00217824"/>
    <w:rsid w:val="00267211"/>
    <w:rsid w:val="0027400D"/>
    <w:rsid w:val="002A2E3D"/>
    <w:rsid w:val="002E6789"/>
    <w:rsid w:val="002E776A"/>
    <w:rsid w:val="003359B6"/>
    <w:rsid w:val="003477C4"/>
    <w:rsid w:val="00352CF3"/>
    <w:rsid w:val="00380AE3"/>
    <w:rsid w:val="003A5CCC"/>
    <w:rsid w:val="0044361C"/>
    <w:rsid w:val="0044376A"/>
    <w:rsid w:val="00480993"/>
    <w:rsid w:val="004A2564"/>
    <w:rsid w:val="004C316D"/>
    <w:rsid w:val="005B44AE"/>
    <w:rsid w:val="005E6D9A"/>
    <w:rsid w:val="006027B9"/>
    <w:rsid w:val="00604972"/>
    <w:rsid w:val="0061716B"/>
    <w:rsid w:val="00667AF2"/>
    <w:rsid w:val="00701D6C"/>
    <w:rsid w:val="0074602B"/>
    <w:rsid w:val="007C73EC"/>
    <w:rsid w:val="00842BDE"/>
    <w:rsid w:val="0084329D"/>
    <w:rsid w:val="00850F37"/>
    <w:rsid w:val="00894CD5"/>
    <w:rsid w:val="008A1276"/>
    <w:rsid w:val="008C4D32"/>
    <w:rsid w:val="008C55D4"/>
    <w:rsid w:val="008D7194"/>
    <w:rsid w:val="00910B60"/>
    <w:rsid w:val="0092556C"/>
    <w:rsid w:val="00930F74"/>
    <w:rsid w:val="00971A80"/>
    <w:rsid w:val="009721D0"/>
    <w:rsid w:val="009C2550"/>
    <w:rsid w:val="00A56AD1"/>
    <w:rsid w:val="00A86280"/>
    <w:rsid w:val="00AC756E"/>
    <w:rsid w:val="00B031FE"/>
    <w:rsid w:val="00B068A0"/>
    <w:rsid w:val="00B52F08"/>
    <w:rsid w:val="00B93177"/>
    <w:rsid w:val="00BA2895"/>
    <w:rsid w:val="00BF5B13"/>
    <w:rsid w:val="00C13283"/>
    <w:rsid w:val="00C67DA1"/>
    <w:rsid w:val="00C8534E"/>
    <w:rsid w:val="00CB6EAD"/>
    <w:rsid w:val="00CD7A5F"/>
    <w:rsid w:val="00CE0B57"/>
    <w:rsid w:val="00D12FF7"/>
    <w:rsid w:val="00D32107"/>
    <w:rsid w:val="00D36576"/>
    <w:rsid w:val="00D46664"/>
    <w:rsid w:val="00D75CB8"/>
    <w:rsid w:val="00D80447"/>
    <w:rsid w:val="00DD74ED"/>
    <w:rsid w:val="00DF201C"/>
    <w:rsid w:val="00E40259"/>
    <w:rsid w:val="00E54B02"/>
    <w:rsid w:val="00E64A34"/>
    <w:rsid w:val="00E666FD"/>
    <w:rsid w:val="00E73756"/>
    <w:rsid w:val="00E7473C"/>
    <w:rsid w:val="00E77844"/>
    <w:rsid w:val="00EB79AC"/>
    <w:rsid w:val="00EC32DD"/>
    <w:rsid w:val="00EE7617"/>
    <w:rsid w:val="00EF354C"/>
    <w:rsid w:val="00F07083"/>
    <w:rsid w:val="00F70F03"/>
    <w:rsid w:val="00FF1306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B9"/>
  </w:style>
  <w:style w:type="paragraph" w:styleId="Footer">
    <w:name w:val="footer"/>
    <w:basedOn w:val="Normal"/>
    <w:link w:val="Foot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B9"/>
  </w:style>
  <w:style w:type="character" w:customStyle="1" w:styleId="a">
    <w:name w:val="a"/>
    <w:basedOn w:val="DefaultParagraphFont"/>
    <w:rsid w:val="001D7C5C"/>
  </w:style>
  <w:style w:type="paragraph" w:styleId="NormalWeb">
    <w:name w:val="Normal (Web)"/>
    <w:basedOn w:val="Normal"/>
    <w:uiPriority w:val="99"/>
    <w:unhideWhenUsed/>
    <w:rsid w:val="003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cp:lastPrinted>2018-08-08T00:55:00Z</cp:lastPrinted>
  <dcterms:created xsi:type="dcterms:W3CDTF">2018-01-14T10:34:00Z</dcterms:created>
  <dcterms:modified xsi:type="dcterms:W3CDTF">2018-10-03T02:05:00Z</dcterms:modified>
</cp:coreProperties>
</file>